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4A" w:rsidRPr="00077E52" w:rsidRDefault="00A11B4A" w:rsidP="00A11B4A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Pr="00077E52">
        <w:rPr>
          <w:b/>
          <w:sz w:val="28"/>
          <w:szCs w:val="28"/>
          <w:u w:val="single"/>
        </w:rPr>
        <w:t>УМА ТОМСКОГО РАЙОНА</w:t>
      </w:r>
    </w:p>
    <w:p w:rsidR="00A11B4A" w:rsidRDefault="00A11B4A" w:rsidP="00A11B4A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A11B4A" w:rsidRDefault="008F7299" w:rsidP="00A11B4A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27.05</w:t>
      </w:r>
      <w:r w:rsidR="00A11B4A">
        <w:rPr>
          <w:b/>
          <w:sz w:val="28"/>
          <w:szCs w:val="28"/>
        </w:rPr>
        <w:t>.2015 г.</w:t>
      </w:r>
    </w:p>
    <w:p w:rsidR="00A11B4A" w:rsidRDefault="00A11B4A" w:rsidP="00A11B4A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3D541B" w:rsidRDefault="003D541B" w:rsidP="00A11B4A">
      <w:pPr>
        <w:pStyle w:val="a5"/>
        <w:ind w:left="0" w:firstLine="0"/>
        <w:rPr>
          <w:b/>
          <w:sz w:val="28"/>
          <w:szCs w:val="28"/>
        </w:rPr>
      </w:pPr>
    </w:p>
    <w:p w:rsidR="003D541B" w:rsidRDefault="003D541B" w:rsidP="00A11B4A">
      <w:pPr>
        <w:pStyle w:val="a5"/>
        <w:ind w:left="0" w:firstLine="0"/>
        <w:rPr>
          <w:b/>
          <w:sz w:val="28"/>
          <w:szCs w:val="28"/>
        </w:rPr>
      </w:pPr>
    </w:p>
    <w:p w:rsidR="00A11B4A" w:rsidRDefault="00A11B4A" w:rsidP="00A11B4A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A11B4A" w:rsidRDefault="00A11B4A" w:rsidP="00A11B4A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A11B4A" w:rsidRDefault="00A11B4A" w:rsidP="00A11B4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A11B4A" w:rsidRDefault="00A11B4A" w:rsidP="00A11B4A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A11B4A" w:rsidRDefault="00A11B4A" w:rsidP="00A11B4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A11B4A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="008E7622">
        <w:rPr>
          <w:rFonts w:ascii="Times New Roman" w:hAnsi="Times New Roman" w:cs="Times New Roman"/>
          <w:b/>
          <w:i/>
          <w:sz w:val="28"/>
          <w:szCs w:val="28"/>
          <w:u w:val="single"/>
        </w:rPr>
        <w:t>12.30 – 13.00</w:t>
      </w:r>
    </w:p>
    <w:p w:rsidR="00A11B4A" w:rsidRPr="001719DF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7299" w:rsidRDefault="00A11B4A" w:rsidP="008F7299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F7299" w:rsidRPr="008F7299">
        <w:rPr>
          <w:rFonts w:ascii="Times New Roman" w:hAnsi="Times New Roman" w:cs="Times New Roman"/>
          <w:b/>
          <w:i/>
          <w:sz w:val="28"/>
          <w:szCs w:val="28"/>
        </w:rPr>
        <w:t>«О внесении изменений в Решение Думы Томского района от 29.09.2011 г. № 82 «О принятии Устава муниципального образования «Томский район» (в ред. решений Думы Томского района № 189 от 25.10.2012 г., № 246 от 30.05.2013 г., № 348 от 26.06.2014 г.)»</w:t>
      </w:r>
    </w:p>
    <w:p w:rsidR="008F7299" w:rsidRPr="008F7299" w:rsidRDefault="008F7299" w:rsidP="008F7299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11B4A" w:rsidRDefault="00A11B4A" w:rsidP="008F7299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</w:t>
      </w:r>
      <w:r w:rsidRPr="001719DF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Управления Делами </w:t>
      </w:r>
    </w:p>
    <w:p w:rsidR="003D541B" w:rsidRDefault="003D541B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 - </w:t>
      </w:r>
      <w:r w:rsidRPr="003D541B">
        <w:rPr>
          <w:rFonts w:ascii="Times New Roman" w:hAnsi="Times New Roman" w:cs="Times New Roman"/>
          <w:b/>
          <w:i/>
          <w:sz w:val="28"/>
          <w:szCs w:val="28"/>
        </w:rPr>
        <w:t>Хабарова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</w:t>
      </w:r>
      <w:r w:rsidR="001F2829">
        <w:rPr>
          <w:rFonts w:ascii="Times New Roman" w:hAnsi="Times New Roman" w:cs="Times New Roman"/>
          <w:i/>
          <w:sz w:val="28"/>
          <w:szCs w:val="28"/>
        </w:rPr>
        <w:t>организационно - правового отдела Управления Д</w:t>
      </w:r>
      <w:r>
        <w:rPr>
          <w:rFonts w:ascii="Times New Roman" w:hAnsi="Times New Roman" w:cs="Times New Roman"/>
          <w:i/>
          <w:sz w:val="28"/>
          <w:szCs w:val="28"/>
        </w:rPr>
        <w:t>елами Администрации Томского района</w:t>
      </w:r>
    </w:p>
    <w:p w:rsidR="00A11B4A" w:rsidRPr="001719DF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A11B4A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</w:p>
    <w:p w:rsidR="00A11B4A" w:rsidRPr="001719DF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11B4A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19DF">
        <w:rPr>
          <w:rFonts w:ascii="Times New Roman" w:hAnsi="Times New Roman" w:cs="Times New Roman"/>
          <w:i/>
          <w:sz w:val="28"/>
          <w:szCs w:val="28"/>
        </w:rPr>
        <w:tab/>
      </w:r>
      <w:r w:rsidRPr="001719DF"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A11B4A" w:rsidRDefault="00A11B4A" w:rsidP="00A11B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1B4A" w:rsidRDefault="00A11B4A" w:rsidP="00A11B4A">
      <w:pPr>
        <w:pStyle w:val="a3"/>
        <w:spacing w:after="0" w:line="240" w:lineRule="auto"/>
        <w:ind w:left="0"/>
        <w:jc w:val="both"/>
      </w:pPr>
    </w:p>
    <w:p w:rsidR="00A11B4A" w:rsidRPr="008F7299" w:rsidRDefault="00A11B4A" w:rsidP="00A11B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A11B4A" w:rsidRPr="008F7299" w:rsidRDefault="00A11B4A" w:rsidP="00A11B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9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A11B4A" w:rsidRPr="008F7299" w:rsidRDefault="00A11B4A" w:rsidP="00A11B4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7299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8F729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И.Г. Андреев</w:t>
      </w:r>
    </w:p>
    <w:p w:rsidR="00FA47BA" w:rsidRPr="008F7299" w:rsidRDefault="00FA47BA">
      <w:pPr>
        <w:rPr>
          <w:i/>
        </w:rPr>
      </w:pPr>
    </w:p>
    <w:sectPr w:rsidR="00FA47BA" w:rsidRPr="008F729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11B4A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890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829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41B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5B5A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71C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B2E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622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99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1B4A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7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4A"/>
    <w:pPr>
      <w:spacing w:after="200" w:line="276" w:lineRule="auto"/>
      <w:ind w:left="720"/>
      <w:contextualSpacing/>
      <w:jc w:val="left"/>
    </w:pPr>
  </w:style>
  <w:style w:type="paragraph" w:styleId="a4">
    <w:name w:val="No Spacing"/>
    <w:uiPriority w:val="1"/>
    <w:qFormat/>
    <w:rsid w:val="00A11B4A"/>
    <w:pPr>
      <w:jc w:val="left"/>
    </w:pPr>
  </w:style>
  <w:style w:type="paragraph" w:styleId="a5">
    <w:name w:val="Body Text Indent"/>
    <w:basedOn w:val="a"/>
    <w:link w:val="a6"/>
    <w:unhideWhenUsed/>
    <w:rsid w:val="00A11B4A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11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2015-05-26T04:32:00Z</dcterms:created>
  <dcterms:modified xsi:type="dcterms:W3CDTF">2015-05-26T05:14:00Z</dcterms:modified>
</cp:coreProperties>
</file>